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2545" w14:textId="6A2E74B6" w:rsidR="00DB3194" w:rsidRPr="00DE4B35" w:rsidRDefault="008A7CF0" w:rsidP="00DB3194">
      <w:pPr>
        <w:rPr>
          <w:rFonts w:ascii="Palatino" w:hAnsi="Palatino" w:cs="Didot"/>
          <w:color w:val="BFBFBF" w:themeColor="background1" w:themeShade="BF"/>
          <w:u w:val="single"/>
        </w:rPr>
      </w:pP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Pr="00232AB6">
        <w:rPr>
          <w:rFonts w:ascii="Palatino" w:hAnsi="Palatino" w:cs="Didot"/>
          <w:color w:val="BFBFBF" w:themeColor="background1" w:themeShade="BF"/>
          <w:u w:val="single"/>
        </w:rPr>
        <w:tab/>
      </w:r>
      <w:r w:rsidR="001D357E" w:rsidRPr="00232AB6">
        <w:rPr>
          <w:rFonts w:ascii="Palatino" w:hAnsi="Palatino" w:cs="Didot"/>
          <w:color w:val="BFBFBF" w:themeColor="background1" w:themeShade="BF"/>
          <w:u w:val="single"/>
        </w:rPr>
        <w:tab/>
      </w:r>
    </w:p>
    <w:p w14:paraId="421DD532" w14:textId="376231E6" w:rsidR="004858A8" w:rsidRPr="00C550A9" w:rsidRDefault="004858A8" w:rsidP="00DB3194">
      <w:pPr>
        <w:rPr>
          <w:rFonts w:ascii="Palatino" w:hAnsi="Palatino"/>
          <w:sz w:val="16"/>
          <w:szCs w:val="16"/>
        </w:rPr>
      </w:pPr>
    </w:p>
    <w:p w14:paraId="08D0AAFF" w14:textId="5135F983" w:rsidR="001219A3" w:rsidRDefault="001219A3" w:rsidP="00DB3194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EVENT DESIGN ELEMENTS</w:t>
      </w:r>
      <w:r w:rsidR="002B6910">
        <w:rPr>
          <w:rFonts w:ascii="Palatino" w:hAnsi="Palatino"/>
          <w:sz w:val="22"/>
          <w:szCs w:val="22"/>
        </w:rPr>
        <w:t xml:space="preserve"> – </w:t>
      </w:r>
      <w:r w:rsidR="002B6910" w:rsidRPr="002B6910">
        <w:rPr>
          <w:rFonts w:ascii="Palatino" w:hAnsi="Palatino"/>
          <w:i/>
          <w:iCs/>
          <w:sz w:val="22"/>
          <w:szCs w:val="22"/>
        </w:rPr>
        <w:t>Virtual Event</w:t>
      </w:r>
    </w:p>
    <w:p w14:paraId="6BE63747" w14:textId="77777777" w:rsidR="001219A3" w:rsidRPr="00C550A9" w:rsidRDefault="001219A3" w:rsidP="00DB3194">
      <w:pPr>
        <w:rPr>
          <w:rFonts w:ascii="Palatino" w:hAnsi="Palatino"/>
          <w:sz w:val="16"/>
          <w:szCs w:val="16"/>
        </w:rPr>
      </w:pPr>
    </w:p>
    <w:p w14:paraId="7CB1485F" w14:textId="44B01257" w:rsidR="001219A3" w:rsidRPr="00C550A9" w:rsidRDefault="00C550A9" w:rsidP="00DB3194">
      <w:pPr>
        <w:rPr>
          <w:rFonts w:ascii="Palatino" w:hAnsi="Palatino"/>
          <w:sz w:val="22"/>
          <w:szCs w:val="22"/>
        </w:rPr>
      </w:pPr>
      <w:r w:rsidRPr="00C550A9">
        <w:rPr>
          <w:rFonts w:ascii="Palatino" w:hAnsi="Palatino"/>
          <w:sz w:val="22"/>
          <w:szCs w:val="22"/>
        </w:rPr>
        <w:t>Reading Results</w:t>
      </w:r>
    </w:p>
    <w:p w14:paraId="38325E1F" w14:textId="7AD93E9B" w:rsidR="001219A3" w:rsidRPr="00C550A9" w:rsidRDefault="00C550A9" w:rsidP="00DB3194">
      <w:pPr>
        <w:rPr>
          <w:rFonts w:ascii="Palatino" w:hAnsi="Palatino"/>
          <w:sz w:val="22"/>
          <w:szCs w:val="22"/>
        </w:rPr>
      </w:pPr>
      <w:r w:rsidRPr="00C550A9">
        <w:rPr>
          <w:rFonts w:ascii="Palatino" w:hAnsi="Palatino"/>
          <w:sz w:val="22"/>
          <w:szCs w:val="22"/>
        </w:rPr>
        <w:t>An Evening with Reading Results</w:t>
      </w:r>
    </w:p>
    <w:p w14:paraId="7918350C" w14:textId="52FFC2AA" w:rsidR="001219A3" w:rsidRDefault="00C550A9" w:rsidP="00DB3194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Thursday, May 5, 2022 | 5:30PM</w:t>
      </w:r>
    </w:p>
    <w:p w14:paraId="034CBF10" w14:textId="5876EB45" w:rsidR="004D1D63" w:rsidRDefault="00C550A9" w:rsidP="00DB3194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>MEK Design</w:t>
      </w:r>
    </w:p>
    <w:p w14:paraId="1E6630A6" w14:textId="77777777" w:rsidR="001219A3" w:rsidRPr="00C550A9" w:rsidRDefault="001219A3" w:rsidP="00DB3194">
      <w:pPr>
        <w:rPr>
          <w:rFonts w:ascii="Palatino" w:hAnsi="Palatino"/>
          <w:sz w:val="16"/>
          <w:szCs w:val="16"/>
        </w:rPr>
      </w:pPr>
    </w:p>
    <w:p w14:paraId="2FC9CDBA" w14:textId="01CAD10D" w:rsidR="001219A3" w:rsidRDefault="001219A3" w:rsidP="00DB3194">
      <w:pPr>
        <w:rPr>
          <w:rFonts w:ascii="Palatino" w:hAnsi="Palatino"/>
          <w:sz w:val="22"/>
          <w:szCs w:val="22"/>
        </w:rPr>
      </w:pPr>
      <w:bookmarkStart w:id="0" w:name="_Hlk94532345"/>
      <w:r>
        <w:rPr>
          <w:rFonts w:ascii="Palatino" w:hAnsi="Palatino"/>
          <w:sz w:val="22"/>
          <w:szCs w:val="22"/>
        </w:rPr>
        <w:t xml:space="preserve">The following design elements are all of the components needed for </w:t>
      </w:r>
      <w:r w:rsidR="004776CA">
        <w:rPr>
          <w:rFonts w:ascii="Palatino" w:hAnsi="Palatino"/>
          <w:sz w:val="22"/>
          <w:szCs w:val="22"/>
        </w:rPr>
        <w:t>the</w:t>
      </w:r>
      <w:r>
        <w:rPr>
          <w:rFonts w:ascii="Palatino" w:hAnsi="Palatino"/>
          <w:sz w:val="22"/>
          <w:szCs w:val="22"/>
        </w:rPr>
        <w:t xml:space="preserve"> </w:t>
      </w:r>
      <w:r w:rsidR="002B6910">
        <w:rPr>
          <w:rFonts w:ascii="Palatino" w:hAnsi="Palatino"/>
          <w:sz w:val="22"/>
          <w:szCs w:val="22"/>
        </w:rPr>
        <w:t xml:space="preserve">virtual </w:t>
      </w:r>
      <w:r>
        <w:rPr>
          <w:rFonts w:ascii="Palatino" w:hAnsi="Palatino"/>
          <w:sz w:val="22"/>
          <w:szCs w:val="22"/>
        </w:rPr>
        <w:t>event:</w:t>
      </w:r>
    </w:p>
    <w:p w14:paraId="79E38F68" w14:textId="77777777" w:rsidR="001219A3" w:rsidRPr="00C550A9" w:rsidRDefault="001219A3" w:rsidP="00DB3194">
      <w:pPr>
        <w:rPr>
          <w:rFonts w:ascii="Palatino" w:hAnsi="Palatino"/>
          <w:sz w:val="16"/>
          <w:szCs w:val="16"/>
        </w:rPr>
      </w:pPr>
    </w:p>
    <w:p w14:paraId="17FC7CC7" w14:textId="62A24089" w:rsidR="001219A3" w:rsidRPr="00385E9A" w:rsidRDefault="001219A3" w:rsidP="00212B49">
      <w:pPr>
        <w:pStyle w:val="ListParagraph"/>
        <w:numPr>
          <w:ilvl w:val="0"/>
          <w:numId w:val="29"/>
        </w:numPr>
        <w:rPr>
          <w:rFonts w:ascii="Palatino" w:hAnsi="Palatino"/>
          <w:b/>
          <w:sz w:val="22"/>
          <w:szCs w:val="22"/>
          <w:highlight w:val="cyan"/>
        </w:rPr>
      </w:pPr>
      <w:r w:rsidRPr="00385E9A">
        <w:rPr>
          <w:rFonts w:ascii="Palatino" w:hAnsi="Palatino"/>
          <w:b/>
          <w:sz w:val="22"/>
          <w:szCs w:val="22"/>
          <w:highlight w:val="cyan"/>
        </w:rPr>
        <w:t>Theme</w:t>
      </w:r>
      <w:r w:rsidR="00646D04" w:rsidRPr="00385E9A">
        <w:rPr>
          <w:rFonts w:ascii="Palatino" w:hAnsi="Palatino"/>
          <w:b/>
          <w:sz w:val="22"/>
          <w:szCs w:val="22"/>
          <w:highlight w:val="cyan"/>
        </w:rPr>
        <w:t xml:space="preserve"> – </w:t>
      </w:r>
      <w:r w:rsidR="00C550A9" w:rsidRPr="00385E9A">
        <w:rPr>
          <w:rFonts w:ascii="Palatino" w:hAnsi="Palatino"/>
          <w:b/>
          <w:sz w:val="22"/>
          <w:szCs w:val="22"/>
          <w:highlight w:val="cyan"/>
        </w:rPr>
        <w:t>ASAP</w:t>
      </w:r>
    </w:p>
    <w:p w14:paraId="03F0B248" w14:textId="43F435F2" w:rsidR="000615C8" w:rsidRPr="00385E9A" w:rsidRDefault="001219A3" w:rsidP="001219A3">
      <w:p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Includes overall creative visual thematic, including typography, color, image and style</w:t>
      </w:r>
    </w:p>
    <w:p w14:paraId="71031E11" w14:textId="1B95517A" w:rsidR="000615C8" w:rsidRPr="00385E9A" w:rsidRDefault="000615C8" w:rsidP="000615C8">
      <w:pPr>
        <w:pStyle w:val="ListParagraph"/>
        <w:numPr>
          <w:ilvl w:val="0"/>
          <w:numId w:val="24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Event </w:t>
      </w:r>
      <w:r w:rsidR="001F629A" w:rsidRPr="00385E9A">
        <w:rPr>
          <w:rFonts w:ascii="Palatino" w:hAnsi="Palatino"/>
          <w:sz w:val="22"/>
          <w:szCs w:val="22"/>
          <w:highlight w:val="cyan"/>
        </w:rPr>
        <w:t>l</w:t>
      </w:r>
      <w:r w:rsidRPr="00385E9A">
        <w:rPr>
          <w:rFonts w:ascii="Palatino" w:hAnsi="Palatino"/>
          <w:sz w:val="22"/>
          <w:szCs w:val="22"/>
          <w:highlight w:val="cyan"/>
        </w:rPr>
        <w:t xml:space="preserve">ogo format: high resolution jpg and </w:t>
      </w:r>
      <w:proofErr w:type="spellStart"/>
      <w:r w:rsidRPr="00385E9A">
        <w:rPr>
          <w:rFonts w:ascii="Palatino" w:hAnsi="Palatino"/>
          <w:sz w:val="22"/>
          <w:szCs w:val="22"/>
          <w:highlight w:val="cyan"/>
        </w:rPr>
        <w:t>png</w:t>
      </w:r>
      <w:proofErr w:type="spellEnd"/>
      <w:r w:rsidRPr="00385E9A">
        <w:rPr>
          <w:rFonts w:ascii="Palatino" w:hAnsi="Palatino"/>
          <w:sz w:val="22"/>
          <w:szCs w:val="22"/>
          <w:highlight w:val="cyan"/>
        </w:rPr>
        <w:t xml:space="preserve"> (with transparent background)</w:t>
      </w:r>
    </w:p>
    <w:p w14:paraId="09DA2BB7" w14:textId="68EAF5D2" w:rsidR="000615C8" w:rsidRPr="00385E9A" w:rsidRDefault="00E8746E" w:rsidP="00E8746E">
      <w:pPr>
        <w:pStyle w:val="ListParagraph"/>
        <w:numPr>
          <w:ilvl w:val="0"/>
          <w:numId w:val="24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Event branding document including font names, main c</w:t>
      </w:r>
      <w:r w:rsidR="000615C8" w:rsidRPr="00385E9A">
        <w:rPr>
          <w:rFonts w:ascii="Palatino" w:hAnsi="Palatino"/>
          <w:sz w:val="22"/>
          <w:szCs w:val="22"/>
          <w:highlight w:val="cyan"/>
        </w:rPr>
        <w:t>olors</w:t>
      </w:r>
      <w:r w:rsidRPr="00385E9A">
        <w:rPr>
          <w:rFonts w:ascii="Palatino" w:hAnsi="Palatino"/>
          <w:sz w:val="22"/>
          <w:szCs w:val="22"/>
          <w:highlight w:val="cyan"/>
        </w:rPr>
        <w:t xml:space="preserve"> + secondary colors</w:t>
      </w:r>
      <w:r w:rsidR="000615C8" w:rsidRPr="00385E9A">
        <w:rPr>
          <w:rFonts w:ascii="Palatino" w:hAnsi="Palatino"/>
          <w:sz w:val="22"/>
          <w:szCs w:val="22"/>
          <w:highlight w:val="cyan"/>
        </w:rPr>
        <w:t xml:space="preserve"> (HEX codes </w:t>
      </w:r>
      <w:r w:rsidRPr="00385E9A">
        <w:rPr>
          <w:rFonts w:ascii="Palatino" w:hAnsi="Palatino"/>
          <w:sz w:val="22"/>
          <w:szCs w:val="22"/>
          <w:highlight w:val="cyan"/>
        </w:rPr>
        <w:t>for each)</w:t>
      </w:r>
    </w:p>
    <w:p w14:paraId="18E56EEE" w14:textId="42CC68DC" w:rsidR="001F629A" w:rsidRPr="00385E9A" w:rsidRDefault="001F629A" w:rsidP="00E8746E">
      <w:pPr>
        <w:pStyle w:val="ListParagraph"/>
        <w:numPr>
          <w:ilvl w:val="0"/>
          <w:numId w:val="24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Font file(s): </w:t>
      </w:r>
      <w:r w:rsidRPr="00385E9A">
        <w:rPr>
          <w:rFonts w:ascii="Palatino" w:hAnsi="Palatino" w:cs="Arial"/>
          <w:sz w:val="22"/>
          <w:szCs w:val="22"/>
          <w:highlight w:val="cyan"/>
        </w:rPr>
        <w:t>TTF, OTF, WOFF, WOFF2 files are best</w:t>
      </w:r>
    </w:p>
    <w:p w14:paraId="59691FC9" w14:textId="77777777" w:rsidR="001219A3" w:rsidRPr="00385E9A" w:rsidRDefault="001219A3" w:rsidP="001219A3">
      <w:pPr>
        <w:rPr>
          <w:rFonts w:ascii="Palatino" w:hAnsi="Palatino"/>
          <w:sz w:val="22"/>
          <w:szCs w:val="22"/>
          <w:highlight w:val="cyan"/>
        </w:rPr>
      </w:pPr>
    </w:p>
    <w:p w14:paraId="4C032D36" w14:textId="244FB347" w:rsidR="001219A3" w:rsidRPr="00385E9A" w:rsidRDefault="001219A3" w:rsidP="00212B49">
      <w:pPr>
        <w:pStyle w:val="ListParagraph"/>
        <w:numPr>
          <w:ilvl w:val="0"/>
          <w:numId w:val="29"/>
        </w:numPr>
        <w:rPr>
          <w:rFonts w:ascii="Palatino" w:hAnsi="Palatino"/>
          <w:b/>
          <w:sz w:val="22"/>
          <w:szCs w:val="22"/>
          <w:highlight w:val="cyan"/>
        </w:rPr>
      </w:pPr>
      <w:r w:rsidRPr="00385E9A">
        <w:rPr>
          <w:rFonts w:ascii="Palatino" w:hAnsi="Palatino"/>
          <w:b/>
          <w:sz w:val="22"/>
          <w:szCs w:val="22"/>
          <w:highlight w:val="cyan"/>
        </w:rPr>
        <w:t>Electronic Elements</w:t>
      </w:r>
      <w:r w:rsidR="00646D04" w:rsidRPr="00385E9A">
        <w:rPr>
          <w:rFonts w:ascii="Palatino" w:hAnsi="Palatino"/>
          <w:b/>
          <w:sz w:val="22"/>
          <w:szCs w:val="22"/>
          <w:highlight w:val="cyan"/>
        </w:rPr>
        <w:t xml:space="preserve"> – </w:t>
      </w:r>
      <w:r w:rsidR="00C550A9" w:rsidRPr="00385E9A">
        <w:rPr>
          <w:rFonts w:ascii="Palatino" w:hAnsi="Palatino"/>
          <w:b/>
          <w:sz w:val="22"/>
          <w:szCs w:val="22"/>
          <w:highlight w:val="cyan"/>
        </w:rPr>
        <w:t>ASAP</w:t>
      </w:r>
    </w:p>
    <w:p w14:paraId="1469B9C8" w14:textId="7698BFCE" w:rsidR="001219A3" w:rsidRPr="00385E9A" w:rsidRDefault="00953CAD" w:rsidP="000615C8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160x160 px event</w:t>
      </w:r>
      <w:r w:rsidR="000615C8" w:rsidRPr="00385E9A">
        <w:rPr>
          <w:rFonts w:ascii="Palatino" w:hAnsi="Palatino"/>
          <w:sz w:val="22"/>
          <w:szCs w:val="22"/>
          <w:highlight w:val="cyan"/>
        </w:rPr>
        <w:t xml:space="preserve"> image </w:t>
      </w:r>
    </w:p>
    <w:p w14:paraId="78FE4500" w14:textId="4D2C7B35" w:rsidR="00DC6309" w:rsidRPr="00385E9A" w:rsidRDefault="00953CAD" w:rsidP="000615C8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1080x1080 px </w:t>
      </w:r>
      <w:r w:rsidR="00DC6309" w:rsidRPr="00385E9A">
        <w:rPr>
          <w:rFonts w:ascii="Palatino" w:hAnsi="Palatino"/>
          <w:sz w:val="22"/>
          <w:szCs w:val="22"/>
          <w:highlight w:val="cyan"/>
        </w:rPr>
        <w:t>Save the Date</w:t>
      </w:r>
      <w:r w:rsidRPr="00385E9A">
        <w:rPr>
          <w:rFonts w:ascii="Palatino" w:hAnsi="Palatino"/>
          <w:sz w:val="22"/>
          <w:szCs w:val="22"/>
          <w:highlight w:val="cyan"/>
        </w:rPr>
        <w:t xml:space="preserve"> image for</w:t>
      </w:r>
      <w:r w:rsidR="00DC6309" w:rsidRPr="00385E9A">
        <w:rPr>
          <w:rFonts w:ascii="Palatino" w:hAnsi="Palatino"/>
          <w:sz w:val="22"/>
          <w:szCs w:val="22"/>
          <w:highlight w:val="cyan"/>
        </w:rPr>
        <w:t xml:space="preserve"> Instagram</w:t>
      </w:r>
    </w:p>
    <w:p w14:paraId="4C22A8F5" w14:textId="7A0B6120" w:rsidR="00732922" w:rsidRPr="00385E9A" w:rsidRDefault="00953CAD" w:rsidP="00732922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1920x1080 px </w:t>
      </w:r>
      <w:r w:rsidR="00732922" w:rsidRPr="00385E9A">
        <w:rPr>
          <w:rFonts w:ascii="Palatino" w:hAnsi="Palatino"/>
          <w:sz w:val="22"/>
          <w:szCs w:val="22"/>
          <w:highlight w:val="cyan"/>
        </w:rPr>
        <w:t xml:space="preserve">Facebook </w:t>
      </w:r>
      <w:r w:rsidRPr="00385E9A">
        <w:rPr>
          <w:rFonts w:ascii="Palatino" w:hAnsi="Palatino"/>
          <w:sz w:val="22"/>
          <w:szCs w:val="22"/>
          <w:highlight w:val="cyan"/>
        </w:rPr>
        <w:t xml:space="preserve">event banner </w:t>
      </w:r>
      <w:r w:rsidR="00732922" w:rsidRPr="00385E9A">
        <w:rPr>
          <w:rFonts w:ascii="Palatino" w:hAnsi="Palatino"/>
          <w:sz w:val="22"/>
          <w:szCs w:val="22"/>
          <w:highlight w:val="cyan"/>
        </w:rPr>
        <w:t>image</w:t>
      </w:r>
    </w:p>
    <w:p w14:paraId="4A794C4F" w14:textId="7763D76C" w:rsidR="009A2DB3" w:rsidRPr="00385E9A" w:rsidRDefault="00953CAD" w:rsidP="00DE7F91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900x200 px b</w:t>
      </w:r>
      <w:r w:rsidR="009A2DB3" w:rsidRPr="00385E9A">
        <w:rPr>
          <w:rFonts w:ascii="Palatino" w:hAnsi="Palatino"/>
          <w:sz w:val="22"/>
          <w:szCs w:val="22"/>
          <w:highlight w:val="cyan"/>
        </w:rPr>
        <w:t>anner for</w:t>
      </w:r>
      <w:r w:rsidRPr="00385E9A">
        <w:rPr>
          <w:rFonts w:ascii="Palatino" w:hAnsi="Palatino"/>
          <w:sz w:val="22"/>
          <w:szCs w:val="22"/>
          <w:highlight w:val="cyan"/>
        </w:rPr>
        <w:t xml:space="preserve"> event</w:t>
      </w:r>
      <w:r w:rsidR="009A2DB3" w:rsidRPr="00385E9A">
        <w:rPr>
          <w:rFonts w:ascii="Palatino" w:hAnsi="Palatino"/>
          <w:sz w:val="22"/>
          <w:szCs w:val="22"/>
          <w:highlight w:val="cyan"/>
        </w:rPr>
        <w:t xml:space="preserve"> </w:t>
      </w:r>
      <w:r w:rsidRPr="00385E9A">
        <w:rPr>
          <w:rFonts w:ascii="Palatino" w:hAnsi="Palatino"/>
          <w:sz w:val="22"/>
          <w:szCs w:val="22"/>
          <w:highlight w:val="cyan"/>
        </w:rPr>
        <w:t>livestream website</w:t>
      </w:r>
    </w:p>
    <w:p w14:paraId="1594AED8" w14:textId="0555203A" w:rsidR="00732922" w:rsidRPr="00385E9A" w:rsidRDefault="00732922" w:rsidP="00DE7F91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640x640 px, no larger than 1MB, in JPG format</w:t>
      </w:r>
      <w:r w:rsidR="00953CAD" w:rsidRPr="00385E9A">
        <w:rPr>
          <w:rFonts w:ascii="Palatino" w:hAnsi="Palatino"/>
          <w:sz w:val="22"/>
          <w:szCs w:val="22"/>
          <w:highlight w:val="cyan"/>
        </w:rPr>
        <w:t xml:space="preserve"> event image</w:t>
      </w:r>
      <w:r w:rsidRPr="00385E9A">
        <w:rPr>
          <w:rFonts w:ascii="Palatino" w:hAnsi="Palatino"/>
          <w:sz w:val="22"/>
          <w:szCs w:val="22"/>
          <w:highlight w:val="cyan"/>
        </w:rPr>
        <w:t xml:space="preserve"> </w:t>
      </w:r>
    </w:p>
    <w:p w14:paraId="0C288776" w14:textId="2DC1FB1B" w:rsidR="00B07AD7" w:rsidRPr="00385E9A" w:rsidRDefault="00B07AD7" w:rsidP="00DE7F91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1740x1140 px, no larger than 1MB, in JPG, PNG or GIF format event image</w:t>
      </w:r>
      <w:r w:rsidR="00120E62" w:rsidRPr="00385E9A">
        <w:rPr>
          <w:rFonts w:ascii="Palatino" w:hAnsi="Palatino"/>
          <w:sz w:val="22"/>
          <w:szCs w:val="22"/>
          <w:highlight w:val="cyan"/>
        </w:rPr>
        <w:t xml:space="preserve"> for RSVP page</w:t>
      </w:r>
      <w:r w:rsidRPr="00385E9A">
        <w:rPr>
          <w:rFonts w:ascii="Palatino" w:hAnsi="Palatino"/>
          <w:sz w:val="22"/>
          <w:szCs w:val="22"/>
          <w:highlight w:val="cyan"/>
        </w:rPr>
        <w:t xml:space="preserve"> </w:t>
      </w:r>
    </w:p>
    <w:p w14:paraId="531ACE91" w14:textId="05CB10D5" w:rsidR="00732922" w:rsidRPr="00385E9A" w:rsidRDefault="00953CAD" w:rsidP="00DE7F91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1200x630 px, no larger than 1MB, in JPG format event</w:t>
      </w:r>
      <w:r w:rsidR="00732922" w:rsidRPr="00385E9A">
        <w:rPr>
          <w:rFonts w:ascii="Palatino" w:hAnsi="Palatino"/>
          <w:sz w:val="22"/>
          <w:szCs w:val="22"/>
          <w:highlight w:val="cyan"/>
        </w:rPr>
        <w:t xml:space="preserve"> image for social media sharing </w:t>
      </w:r>
    </w:p>
    <w:p w14:paraId="5BD992F5" w14:textId="0FC88078" w:rsidR="00732922" w:rsidRPr="00385E9A" w:rsidRDefault="00953CAD" w:rsidP="00732922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2160x1131 px, no larger than 1MB, in JPG format event</w:t>
      </w:r>
      <w:r w:rsidR="00732922" w:rsidRPr="00385E9A">
        <w:rPr>
          <w:rFonts w:ascii="Palatino" w:hAnsi="Palatino"/>
          <w:sz w:val="22"/>
          <w:szCs w:val="22"/>
          <w:highlight w:val="cyan"/>
        </w:rPr>
        <w:t xml:space="preserve"> image for RSVP page </w:t>
      </w:r>
    </w:p>
    <w:p w14:paraId="3E640341" w14:textId="3E08B12F" w:rsidR="00A8737A" w:rsidRPr="00385E9A" w:rsidRDefault="009D569E" w:rsidP="000615C8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Scalable image</w:t>
      </w:r>
      <w:r w:rsidR="00A8737A" w:rsidRPr="00385E9A">
        <w:rPr>
          <w:rFonts w:ascii="Palatino" w:hAnsi="Palatino"/>
          <w:sz w:val="22"/>
          <w:szCs w:val="22"/>
          <w:highlight w:val="cyan"/>
        </w:rPr>
        <w:t xml:space="preserve"> of event logo graphic only (with no text)</w:t>
      </w:r>
    </w:p>
    <w:p w14:paraId="56FF2502" w14:textId="7876F673" w:rsidR="00A8737A" w:rsidRPr="00385E9A" w:rsidRDefault="009D569E" w:rsidP="000615C8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Scalable image </w:t>
      </w:r>
      <w:r w:rsidR="00A8737A" w:rsidRPr="00385E9A">
        <w:rPr>
          <w:rFonts w:ascii="Palatino" w:hAnsi="Palatino"/>
          <w:sz w:val="22"/>
          <w:szCs w:val="22"/>
          <w:highlight w:val="cyan"/>
        </w:rPr>
        <w:t>of background texture alone</w:t>
      </w:r>
    </w:p>
    <w:p w14:paraId="2AB6A166" w14:textId="62574223" w:rsidR="00A8737A" w:rsidRPr="00385E9A" w:rsidRDefault="009D569E" w:rsidP="000615C8">
      <w:pPr>
        <w:pStyle w:val="ListParagraph"/>
        <w:numPr>
          <w:ilvl w:val="0"/>
          <w:numId w:val="23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Scalable image </w:t>
      </w:r>
      <w:r w:rsidR="00A8737A" w:rsidRPr="00385E9A">
        <w:rPr>
          <w:rFonts w:ascii="Palatino" w:hAnsi="Palatino"/>
          <w:sz w:val="22"/>
          <w:szCs w:val="22"/>
          <w:highlight w:val="cyan"/>
        </w:rPr>
        <w:t>of logo text only (no other graphics)</w:t>
      </w:r>
    </w:p>
    <w:p w14:paraId="5C6CB00B" w14:textId="77777777" w:rsidR="000615C8" w:rsidRPr="00385E9A" w:rsidRDefault="000615C8" w:rsidP="000615C8">
      <w:pPr>
        <w:rPr>
          <w:rFonts w:ascii="Palatino" w:hAnsi="Palatino"/>
          <w:sz w:val="22"/>
          <w:szCs w:val="22"/>
          <w:highlight w:val="cyan"/>
        </w:rPr>
      </w:pPr>
    </w:p>
    <w:p w14:paraId="5279A9C3" w14:textId="394C593D" w:rsidR="002B6910" w:rsidRPr="00385E9A" w:rsidRDefault="002B6910" w:rsidP="002B6910">
      <w:pPr>
        <w:pStyle w:val="ListParagraph"/>
        <w:numPr>
          <w:ilvl w:val="0"/>
          <w:numId w:val="29"/>
        </w:numPr>
        <w:rPr>
          <w:rFonts w:ascii="Palatino" w:hAnsi="Palatino"/>
          <w:b/>
          <w:sz w:val="22"/>
          <w:szCs w:val="22"/>
          <w:highlight w:val="cyan"/>
        </w:rPr>
      </w:pPr>
      <w:r w:rsidRPr="00385E9A">
        <w:rPr>
          <w:rFonts w:ascii="Palatino" w:hAnsi="Palatino"/>
          <w:b/>
          <w:sz w:val="22"/>
          <w:szCs w:val="22"/>
          <w:highlight w:val="cyan"/>
        </w:rPr>
        <w:t xml:space="preserve">PowerPoint Slide Background Art – </w:t>
      </w:r>
      <w:r w:rsidR="00C550A9" w:rsidRPr="00385E9A">
        <w:rPr>
          <w:rFonts w:ascii="Palatino" w:hAnsi="Palatino"/>
          <w:b/>
          <w:sz w:val="22"/>
          <w:szCs w:val="22"/>
          <w:highlight w:val="cyan"/>
        </w:rPr>
        <w:t>ASAP</w:t>
      </w:r>
    </w:p>
    <w:p w14:paraId="20727E46" w14:textId="3710AEF5" w:rsidR="002B6910" w:rsidRPr="00385E9A" w:rsidRDefault="002B6910" w:rsidP="002B6910">
      <w:p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>Aspect Ratio: 16:9</w:t>
      </w:r>
    </w:p>
    <w:p w14:paraId="63631480" w14:textId="75F27624" w:rsidR="002B6910" w:rsidRPr="00385E9A" w:rsidRDefault="002B6910" w:rsidP="002B6910">
      <w:pPr>
        <w:pStyle w:val="ListParagraph"/>
        <w:numPr>
          <w:ilvl w:val="0"/>
          <w:numId w:val="26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Title slide with event logo </w:t>
      </w:r>
    </w:p>
    <w:p w14:paraId="6B1660DE" w14:textId="71AB2874" w:rsidR="002B6910" w:rsidRPr="00385E9A" w:rsidRDefault="002B6910" w:rsidP="002B6910">
      <w:pPr>
        <w:pStyle w:val="ListParagraph"/>
        <w:numPr>
          <w:ilvl w:val="0"/>
          <w:numId w:val="26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Content slide </w:t>
      </w:r>
    </w:p>
    <w:p w14:paraId="548F13D7" w14:textId="4E3BE133" w:rsidR="002B6910" w:rsidRPr="00385E9A" w:rsidRDefault="002B6910" w:rsidP="002B6910">
      <w:pPr>
        <w:pStyle w:val="ListParagraph"/>
        <w:numPr>
          <w:ilvl w:val="0"/>
          <w:numId w:val="26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Content slide with increased white space </w:t>
      </w:r>
    </w:p>
    <w:p w14:paraId="0FF90E3A" w14:textId="6A3B537E" w:rsidR="002B6910" w:rsidRPr="00385E9A" w:rsidRDefault="002B6910" w:rsidP="002B6910">
      <w:pPr>
        <w:pStyle w:val="ListParagraph"/>
        <w:numPr>
          <w:ilvl w:val="0"/>
          <w:numId w:val="26"/>
        </w:numPr>
        <w:rPr>
          <w:rFonts w:ascii="Palatino" w:hAnsi="Palatino"/>
          <w:sz w:val="22"/>
          <w:szCs w:val="22"/>
          <w:highlight w:val="cyan"/>
        </w:rPr>
      </w:pPr>
      <w:r w:rsidRPr="00385E9A">
        <w:rPr>
          <w:rFonts w:ascii="Palatino" w:hAnsi="Palatino"/>
          <w:sz w:val="22"/>
          <w:szCs w:val="22"/>
          <w:highlight w:val="cyan"/>
        </w:rPr>
        <w:t xml:space="preserve">Thank you slide </w:t>
      </w:r>
    </w:p>
    <w:p w14:paraId="743150B0" w14:textId="7420FD4C" w:rsidR="009A2DB3" w:rsidRDefault="009A2DB3" w:rsidP="000615C8">
      <w:pPr>
        <w:rPr>
          <w:rFonts w:ascii="Palatino" w:hAnsi="Palatino"/>
          <w:i/>
          <w:sz w:val="22"/>
          <w:szCs w:val="22"/>
        </w:rPr>
      </w:pPr>
    </w:p>
    <w:p w14:paraId="21513EE2" w14:textId="12A299EC" w:rsidR="009A2DB3" w:rsidRPr="00C550A9" w:rsidRDefault="007633E5" w:rsidP="00212B49">
      <w:pPr>
        <w:pStyle w:val="ListParagraph"/>
        <w:numPr>
          <w:ilvl w:val="0"/>
          <w:numId w:val="29"/>
        </w:numPr>
        <w:rPr>
          <w:rFonts w:ascii="Palatino" w:hAnsi="Palatino"/>
          <w:b/>
          <w:sz w:val="22"/>
          <w:szCs w:val="22"/>
          <w:highlight w:val="yellow"/>
        </w:rPr>
      </w:pPr>
      <w:r w:rsidRPr="00C550A9">
        <w:rPr>
          <w:rFonts w:ascii="Palatino" w:hAnsi="Palatino"/>
          <w:b/>
          <w:sz w:val="22"/>
          <w:szCs w:val="22"/>
          <w:highlight w:val="yellow"/>
        </w:rPr>
        <w:lastRenderedPageBreak/>
        <w:t>Printed</w:t>
      </w:r>
      <w:r w:rsidR="009A2DB3" w:rsidRPr="00C550A9">
        <w:rPr>
          <w:rFonts w:ascii="Palatino" w:hAnsi="Palatino"/>
          <w:b/>
          <w:sz w:val="22"/>
          <w:szCs w:val="22"/>
          <w:highlight w:val="yellow"/>
        </w:rPr>
        <w:t xml:space="preserve"> Invitation </w:t>
      </w:r>
      <w:r w:rsidR="00212B49" w:rsidRPr="00C550A9">
        <w:rPr>
          <w:rFonts w:ascii="Palatino" w:hAnsi="Palatino"/>
          <w:b/>
          <w:sz w:val="22"/>
          <w:szCs w:val="22"/>
          <w:highlight w:val="yellow"/>
        </w:rPr>
        <w:t xml:space="preserve">– </w:t>
      </w:r>
      <w:r w:rsidR="00C550A9" w:rsidRPr="00C550A9">
        <w:rPr>
          <w:rFonts w:ascii="Palatino" w:hAnsi="Palatino"/>
          <w:b/>
          <w:sz w:val="22"/>
          <w:szCs w:val="22"/>
          <w:highlight w:val="yellow"/>
        </w:rPr>
        <w:t xml:space="preserve">TBD – update in </w:t>
      </w:r>
      <w:r w:rsidR="00C550A9">
        <w:rPr>
          <w:rFonts w:ascii="Palatino" w:hAnsi="Palatino"/>
          <w:b/>
          <w:sz w:val="22"/>
          <w:szCs w:val="22"/>
          <w:highlight w:val="yellow"/>
        </w:rPr>
        <w:t xml:space="preserve">early </w:t>
      </w:r>
      <w:r w:rsidR="00C550A9" w:rsidRPr="00C550A9">
        <w:rPr>
          <w:rFonts w:ascii="Palatino" w:hAnsi="Palatino"/>
          <w:b/>
          <w:sz w:val="22"/>
          <w:szCs w:val="22"/>
          <w:highlight w:val="yellow"/>
        </w:rPr>
        <w:t>FEB</w:t>
      </w:r>
      <w:r w:rsidR="00C550A9">
        <w:rPr>
          <w:rFonts w:ascii="Palatino" w:hAnsi="Palatino"/>
          <w:b/>
          <w:sz w:val="22"/>
          <w:szCs w:val="22"/>
          <w:highlight w:val="yellow"/>
        </w:rPr>
        <w:t xml:space="preserve"> – target to hit mailboxes March 4</w:t>
      </w:r>
    </w:p>
    <w:p w14:paraId="4B00B07B" w14:textId="1A80C47D" w:rsidR="009A2DB3" w:rsidRPr="00C550A9" w:rsidRDefault="009A2DB3" w:rsidP="009A2DB3">
      <w:pPr>
        <w:pStyle w:val="ListParagraph"/>
        <w:numPr>
          <w:ilvl w:val="0"/>
          <w:numId w:val="25"/>
        </w:numPr>
        <w:rPr>
          <w:rFonts w:ascii="Palatino" w:hAnsi="Palatino"/>
          <w:sz w:val="22"/>
          <w:szCs w:val="22"/>
          <w:highlight w:val="yellow"/>
        </w:rPr>
      </w:pPr>
      <w:r w:rsidRPr="00C550A9">
        <w:rPr>
          <w:rFonts w:ascii="Palatino" w:hAnsi="Palatino"/>
          <w:sz w:val="22"/>
          <w:szCs w:val="22"/>
          <w:highlight w:val="yellow"/>
        </w:rPr>
        <w:t>Formal invitation (folded, not postcard style)</w:t>
      </w:r>
      <w:r w:rsidR="006D2D12">
        <w:rPr>
          <w:rFonts w:ascii="Palatino" w:hAnsi="Palatino"/>
          <w:sz w:val="22"/>
          <w:szCs w:val="22"/>
          <w:highlight w:val="yellow"/>
        </w:rPr>
        <w:t xml:space="preserve"> size</w:t>
      </w:r>
    </w:p>
    <w:p w14:paraId="747F2DA8" w14:textId="77777777" w:rsidR="009A2DB3" w:rsidRPr="00C550A9" w:rsidRDefault="009A2DB3" w:rsidP="009A2DB3">
      <w:pPr>
        <w:pStyle w:val="ListParagraph"/>
        <w:numPr>
          <w:ilvl w:val="0"/>
          <w:numId w:val="25"/>
        </w:numPr>
        <w:rPr>
          <w:rFonts w:ascii="Palatino" w:hAnsi="Palatino"/>
          <w:sz w:val="22"/>
          <w:szCs w:val="22"/>
          <w:highlight w:val="yellow"/>
        </w:rPr>
      </w:pPr>
      <w:r w:rsidRPr="00C550A9">
        <w:rPr>
          <w:rFonts w:ascii="Palatino" w:hAnsi="Palatino"/>
          <w:sz w:val="22"/>
          <w:szCs w:val="22"/>
          <w:highlight w:val="yellow"/>
        </w:rPr>
        <w:t>Mailing envelope</w:t>
      </w:r>
    </w:p>
    <w:p w14:paraId="1191C53B" w14:textId="4AB2F145" w:rsidR="00212B49" w:rsidRPr="00C550A9" w:rsidRDefault="00C550A9" w:rsidP="009A2DB3">
      <w:pPr>
        <w:pStyle w:val="ListParagraph"/>
        <w:numPr>
          <w:ilvl w:val="0"/>
          <w:numId w:val="25"/>
        </w:numPr>
        <w:rPr>
          <w:rFonts w:ascii="Palatino" w:hAnsi="Palatino"/>
          <w:sz w:val="22"/>
          <w:szCs w:val="22"/>
          <w:highlight w:val="yellow"/>
        </w:rPr>
      </w:pPr>
      <w:r w:rsidRPr="00C550A9">
        <w:rPr>
          <w:rFonts w:ascii="Palatino" w:hAnsi="Palatino"/>
          <w:sz w:val="22"/>
          <w:szCs w:val="22"/>
          <w:highlight w:val="yellow"/>
        </w:rPr>
        <w:t>In lieu of Attendance</w:t>
      </w:r>
      <w:r w:rsidR="00212B49" w:rsidRPr="00C550A9">
        <w:rPr>
          <w:rFonts w:ascii="Palatino" w:hAnsi="Palatino"/>
          <w:sz w:val="22"/>
          <w:szCs w:val="22"/>
          <w:highlight w:val="yellow"/>
        </w:rPr>
        <w:t xml:space="preserve"> Card</w:t>
      </w:r>
      <w:r w:rsidR="006D2D12">
        <w:rPr>
          <w:rFonts w:ascii="Palatino" w:hAnsi="Palatino"/>
          <w:sz w:val="22"/>
          <w:szCs w:val="22"/>
          <w:highlight w:val="yellow"/>
        </w:rPr>
        <w:t xml:space="preserve"> / Remit size</w:t>
      </w:r>
    </w:p>
    <w:p w14:paraId="32DF3511" w14:textId="3803A25F" w:rsidR="005113EE" w:rsidRPr="00C550A9" w:rsidRDefault="005113EE" w:rsidP="009A2DB3">
      <w:pPr>
        <w:pStyle w:val="ListParagraph"/>
        <w:numPr>
          <w:ilvl w:val="0"/>
          <w:numId w:val="25"/>
        </w:numPr>
        <w:rPr>
          <w:rFonts w:ascii="Palatino" w:hAnsi="Palatino"/>
          <w:sz w:val="22"/>
          <w:szCs w:val="22"/>
          <w:highlight w:val="yellow"/>
        </w:rPr>
      </w:pPr>
      <w:r w:rsidRPr="00C550A9">
        <w:rPr>
          <w:rFonts w:ascii="Palatino" w:hAnsi="Palatino"/>
          <w:sz w:val="22"/>
          <w:szCs w:val="22"/>
          <w:highlight w:val="yellow"/>
        </w:rPr>
        <w:t>Return envelope</w:t>
      </w:r>
    </w:p>
    <w:p w14:paraId="28EA0448" w14:textId="6D8BC0E5" w:rsidR="000615C8" w:rsidRPr="00C550A9" w:rsidRDefault="009A2DB3" w:rsidP="00C550A9">
      <w:pPr>
        <w:rPr>
          <w:rFonts w:ascii="Palatino" w:hAnsi="Palatino"/>
          <w:i/>
          <w:sz w:val="22"/>
          <w:szCs w:val="22"/>
        </w:rPr>
      </w:pPr>
      <w:r>
        <w:rPr>
          <w:rFonts w:ascii="Palatino" w:hAnsi="Palatino"/>
          <w:i/>
          <w:sz w:val="22"/>
          <w:szCs w:val="22"/>
        </w:rPr>
        <w:t xml:space="preserve">Text to be provided on </w:t>
      </w:r>
      <w:r w:rsidR="00C550A9">
        <w:rPr>
          <w:rFonts w:ascii="Palatino" w:hAnsi="Palatino"/>
          <w:i/>
          <w:sz w:val="22"/>
          <w:szCs w:val="22"/>
        </w:rPr>
        <w:t>TBD</w:t>
      </w:r>
      <w:bookmarkEnd w:id="0"/>
    </w:p>
    <w:sectPr w:rsidR="000615C8" w:rsidRPr="00C550A9" w:rsidSect="00E56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FCF0" w14:textId="77777777" w:rsidR="001845F1" w:rsidRDefault="001845F1" w:rsidP="00D67EE4">
      <w:r>
        <w:separator/>
      </w:r>
    </w:p>
  </w:endnote>
  <w:endnote w:type="continuationSeparator" w:id="0">
    <w:p w14:paraId="055B2E22" w14:textId="77777777" w:rsidR="001845F1" w:rsidRDefault="001845F1" w:rsidP="00D6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Didot">
    <w:altName w:val="Didot"/>
    <w:charset w:val="B1"/>
    <w:family w:val="auto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393E" w14:textId="77777777" w:rsidR="004858A8" w:rsidRDefault="00485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D4D5" w14:textId="77777777" w:rsidR="004858A8" w:rsidRDefault="004858A8" w:rsidP="00D67EE4">
    <w:pPr>
      <w:pStyle w:val="Footer"/>
      <w:ind w:left="-1530"/>
      <w:jc w:val="both"/>
    </w:pPr>
    <w:r>
      <w:rPr>
        <w:noProof/>
        <w:lang w:eastAsia="en-US"/>
      </w:rPr>
      <w:drawing>
        <wp:inline distT="0" distB="0" distL="0" distR="0" wp14:anchorId="73BEC7A7" wp14:editId="78FE5889">
          <wp:extent cx="6606800" cy="9436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680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B1E7" w14:textId="77777777" w:rsidR="004858A8" w:rsidRDefault="00485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B834" w14:textId="77777777" w:rsidR="001845F1" w:rsidRDefault="001845F1" w:rsidP="00D67EE4">
      <w:r>
        <w:separator/>
      </w:r>
    </w:p>
  </w:footnote>
  <w:footnote w:type="continuationSeparator" w:id="0">
    <w:p w14:paraId="166B9C4C" w14:textId="77777777" w:rsidR="001845F1" w:rsidRDefault="001845F1" w:rsidP="00D6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4F8A" w14:textId="77777777" w:rsidR="004858A8" w:rsidRDefault="004858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7DA4" w14:textId="77777777" w:rsidR="004858A8" w:rsidRDefault="004858A8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1B65870" wp14:editId="4B6B704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3886200" cy="9715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9343" w14:textId="77777777" w:rsidR="004858A8" w:rsidRDefault="00485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6B3"/>
    <w:multiLevelType w:val="hybridMultilevel"/>
    <w:tmpl w:val="3CC01298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430"/>
    <w:multiLevelType w:val="hybridMultilevel"/>
    <w:tmpl w:val="42BC7BB6"/>
    <w:lvl w:ilvl="0" w:tplc="3440FB4E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CC2"/>
    <w:multiLevelType w:val="hybridMultilevel"/>
    <w:tmpl w:val="EDFC694A"/>
    <w:lvl w:ilvl="0" w:tplc="E72C10E8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1E8"/>
    <w:multiLevelType w:val="hybridMultilevel"/>
    <w:tmpl w:val="7AE2A74C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2E5"/>
    <w:multiLevelType w:val="hybridMultilevel"/>
    <w:tmpl w:val="2932E8F8"/>
    <w:lvl w:ilvl="0" w:tplc="894CD07A">
      <w:start w:val="1"/>
      <w:numFmt w:val="bullet"/>
      <w:lvlText w:val="^"/>
      <w:lvlJc w:val="left"/>
      <w:pPr>
        <w:ind w:left="720" w:hanging="360"/>
      </w:pPr>
      <w:rPr>
        <w:rFonts w:ascii="Palatino" w:hAnsi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53"/>
    <w:multiLevelType w:val="hybridMultilevel"/>
    <w:tmpl w:val="5DACE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94C7B"/>
    <w:multiLevelType w:val="hybridMultilevel"/>
    <w:tmpl w:val="930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77C02"/>
    <w:multiLevelType w:val="hybridMultilevel"/>
    <w:tmpl w:val="5DACE5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7143D"/>
    <w:multiLevelType w:val="hybridMultilevel"/>
    <w:tmpl w:val="462426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94C0D"/>
    <w:multiLevelType w:val="hybridMultilevel"/>
    <w:tmpl w:val="B1B8694C"/>
    <w:lvl w:ilvl="0" w:tplc="3440FB4E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4EB"/>
    <w:multiLevelType w:val="hybridMultilevel"/>
    <w:tmpl w:val="FBA48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72DAC"/>
    <w:multiLevelType w:val="hybridMultilevel"/>
    <w:tmpl w:val="98184996"/>
    <w:lvl w:ilvl="0" w:tplc="3440FB4E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191F"/>
    <w:multiLevelType w:val="hybridMultilevel"/>
    <w:tmpl w:val="F35A51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46D31"/>
    <w:multiLevelType w:val="hybridMultilevel"/>
    <w:tmpl w:val="A44A4A3C"/>
    <w:lvl w:ilvl="0" w:tplc="894CD07A">
      <w:start w:val="1"/>
      <w:numFmt w:val="bullet"/>
      <w:lvlText w:val="^"/>
      <w:lvlJc w:val="left"/>
      <w:pPr>
        <w:ind w:left="720" w:hanging="360"/>
      </w:pPr>
      <w:rPr>
        <w:rFonts w:ascii="Palatino" w:hAnsi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57E"/>
    <w:multiLevelType w:val="hybridMultilevel"/>
    <w:tmpl w:val="CFB28F02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7471F"/>
    <w:multiLevelType w:val="hybridMultilevel"/>
    <w:tmpl w:val="6B8C3266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147E4"/>
    <w:multiLevelType w:val="hybridMultilevel"/>
    <w:tmpl w:val="667032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7E1EC1"/>
    <w:multiLevelType w:val="hybridMultilevel"/>
    <w:tmpl w:val="2EB65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12973"/>
    <w:multiLevelType w:val="hybridMultilevel"/>
    <w:tmpl w:val="B91E43C4"/>
    <w:lvl w:ilvl="0" w:tplc="894CD07A">
      <w:start w:val="1"/>
      <w:numFmt w:val="bullet"/>
      <w:lvlText w:val="^"/>
      <w:lvlJc w:val="left"/>
      <w:pPr>
        <w:ind w:left="720" w:hanging="360"/>
      </w:pPr>
      <w:rPr>
        <w:rFonts w:ascii="Palatino" w:hAnsi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87D49"/>
    <w:multiLevelType w:val="hybridMultilevel"/>
    <w:tmpl w:val="4404CCE6"/>
    <w:lvl w:ilvl="0" w:tplc="894CD07A">
      <w:start w:val="1"/>
      <w:numFmt w:val="bullet"/>
      <w:lvlText w:val="^"/>
      <w:lvlJc w:val="left"/>
      <w:pPr>
        <w:ind w:left="720" w:hanging="360"/>
      </w:pPr>
      <w:rPr>
        <w:rFonts w:ascii="Palatino" w:hAnsi="Palatin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9052F"/>
    <w:multiLevelType w:val="hybridMultilevel"/>
    <w:tmpl w:val="39F82DC2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3194B"/>
    <w:multiLevelType w:val="hybridMultilevel"/>
    <w:tmpl w:val="DBB65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4EC16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5124"/>
    <w:multiLevelType w:val="hybridMultilevel"/>
    <w:tmpl w:val="4970DF6E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D00F9"/>
    <w:multiLevelType w:val="hybridMultilevel"/>
    <w:tmpl w:val="19E8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2A2A4">
      <w:start w:val="1"/>
      <w:numFmt w:val="bullet"/>
      <w:lvlText w:val="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F3250"/>
    <w:multiLevelType w:val="hybridMultilevel"/>
    <w:tmpl w:val="F26CAE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6247A"/>
    <w:multiLevelType w:val="hybridMultilevel"/>
    <w:tmpl w:val="3D508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2A2A4">
      <w:start w:val="1"/>
      <w:numFmt w:val="bullet"/>
      <w:lvlText w:val="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E10C7"/>
    <w:multiLevelType w:val="hybridMultilevel"/>
    <w:tmpl w:val="95FA3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2A2A4">
      <w:start w:val="1"/>
      <w:numFmt w:val="bullet"/>
      <w:lvlText w:val="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17868"/>
    <w:multiLevelType w:val="hybridMultilevel"/>
    <w:tmpl w:val="02A2526E"/>
    <w:lvl w:ilvl="0" w:tplc="3440FB4E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B2400"/>
    <w:multiLevelType w:val="hybridMultilevel"/>
    <w:tmpl w:val="A19E98A0"/>
    <w:lvl w:ilvl="0" w:tplc="3440FB4E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A4143"/>
    <w:multiLevelType w:val="hybridMultilevel"/>
    <w:tmpl w:val="D442718C"/>
    <w:lvl w:ilvl="0" w:tplc="B732A2A4">
      <w:start w:val="1"/>
      <w:numFmt w:val="bullet"/>
      <w:lvlText w:val="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F1635"/>
    <w:multiLevelType w:val="hybridMultilevel"/>
    <w:tmpl w:val="39EC69A6"/>
    <w:lvl w:ilvl="0" w:tplc="B732A2A4">
      <w:start w:val="1"/>
      <w:numFmt w:val="bullet"/>
      <w:lvlText w:val="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29"/>
  </w:num>
  <w:num w:numId="5">
    <w:abstractNumId w:val="22"/>
  </w:num>
  <w:num w:numId="6">
    <w:abstractNumId w:val="3"/>
  </w:num>
  <w:num w:numId="7">
    <w:abstractNumId w:val="21"/>
  </w:num>
  <w:num w:numId="8">
    <w:abstractNumId w:val="26"/>
  </w:num>
  <w:num w:numId="9">
    <w:abstractNumId w:val="25"/>
  </w:num>
  <w:num w:numId="10">
    <w:abstractNumId w:val="23"/>
  </w:num>
  <w:num w:numId="11">
    <w:abstractNumId w:val="7"/>
  </w:num>
  <w:num w:numId="12">
    <w:abstractNumId w:val="5"/>
  </w:num>
  <w:num w:numId="13">
    <w:abstractNumId w:val="12"/>
  </w:num>
  <w:num w:numId="14">
    <w:abstractNumId w:val="8"/>
  </w:num>
  <w:num w:numId="15">
    <w:abstractNumId w:val="18"/>
  </w:num>
  <w:num w:numId="16">
    <w:abstractNumId w:val="4"/>
  </w:num>
  <w:num w:numId="17">
    <w:abstractNumId w:val="13"/>
  </w:num>
  <w:num w:numId="18">
    <w:abstractNumId w:val="6"/>
  </w:num>
  <w:num w:numId="19">
    <w:abstractNumId w:val="19"/>
  </w:num>
  <w:num w:numId="20">
    <w:abstractNumId w:val="17"/>
  </w:num>
  <w:num w:numId="21">
    <w:abstractNumId w:val="24"/>
  </w:num>
  <w:num w:numId="22">
    <w:abstractNumId w:val="10"/>
  </w:num>
  <w:num w:numId="23">
    <w:abstractNumId w:val="27"/>
  </w:num>
  <w:num w:numId="24">
    <w:abstractNumId w:val="1"/>
  </w:num>
  <w:num w:numId="25">
    <w:abstractNumId w:val="9"/>
  </w:num>
  <w:num w:numId="26">
    <w:abstractNumId w:val="11"/>
  </w:num>
  <w:num w:numId="27">
    <w:abstractNumId w:val="28"/>
  </w:num>
  <w:num w:numId="28">
    <w:abstractNumId w:val="2"/>
  </w:num>
  <w:num w:numId="29">
    <w:abstractNumId w:val="16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16"/>
    <w:rsid w:val="000537D7"/>
    <w:rsid w:val="000615C8"/>
    <w:rsid w:val="000623DC"/>
    <w:rsid w:val="00087B72"/>
    <w:rsid w:val="000E740D"/>
    <w:rsid w:val="000F1F8D"/>
    <w:rsid w:val="00120E62"/>
    <w:rsid w:val="001219A3"/>
    <w:rsid w:val="00182B67"/>
    <w:rsid w:val="001845F1"/>
    <w:rsid w:val="00197F4A"/>
    <w:rsid w:val="001A78BD"/>
    <w:rsid w:val="001D357E"/>
    <w:rsid w:val="001E71DF"/>
    <w:rsid w:val="001F629A"/>
    <w:rsid w:val="00212B49"/>
    <w:rsid w:val="00235367"/>
    <w:rsid w:val="00262960"/>
    <w:rsid w:val="002B6910"/>
    <w:rsid w:val="002C1150"/>
    <w:rsid w:val="003141E0"/>
    <w:rsid w:val="0033202A"/>
    <w:rsid w:val="00385E9A"/>
    <w:rsid w:val="003A1051"/>
    <w:rsid w:val="003B1933"/>
    <w:rsid w:val="003B7257"/>
    <w:rsid w:val="003E2B82"/>
    <w:rsid w:val="00473E48"/>
    <w:rsid w:val="004776CA"/>
    <w:rsid w:val="004858A8"/>
    <w:rsid w:val="00487F28"/>
    <w:rsid w:val="004C00DE"/>
    <w:rsid w:val="004D1D63"/>
    <w:rsid w:val="004D7663"/>
    <w:rsid w:val="004E48E9"/>
    <w:rsid w:val="004E75E6"/>
    <w:rsid w:val="004F77B7"/>
    <w:rsid w:val="005113EE"/>
    <w:rsid w:val="00582CE3"/>
    <w:rsid w:val="00584314"/>
    <w:rsid w:val="005A3D77"/>
    <w:rsid w:val="005C37F8"/>
    <w:rsid w:val="005D5979"/>
    <w:rsid w:val="005E2A29"/>
    <w:rsid w:val="005F3C77"/>
    <w:rsid w:val="00615698"/>
    <w:rsid w:val="00646D04"/>
    <w:rsid w:val="00664A49"/>
    <w:rsid w:val="00665FAF"/>
    <w:rsid w:val="00695088"/>
    <w:rsid w:val="006C30CE"/>
    <w:rsid w:val="006D2D12"/>
    <w:rsid w:val="006F60B9"/>
    <w:rsid w:val="00732922"/>
    <w:rsid w:val="007633E5"/>
    <w:rsid w:val="0077101B"/>
    <w:rsid w:val="007B6C11"/>
    <w:rsid w:val="007C6BDB"/>
    <w:rsid w:val="00831727"/>
    <w:rsid w:val="00837209"/>
    <w:rsid w:val="0087135D"/>
    <w:rsid w:val="00884688"/>
    <w:rsid w:val="008A7CF0"/>
    <w:rsid w:val="00904601"/>
    <w:rsid w:val="0090651A"/>
    <w:rsid w:val="00906578"/>
    <w:rsid w:val="0091652E"/>
    <w:rsid w:val="009369DC"/>
    <w:rsid w:val="009405DB"/>
    <w:rsid w:val="009430E0"/>
    <w:rsid w:val="00953CAD"/>
    <w:rsid w:val="009A2DB3"/>
    <w:rsid w:val="009D569E"/>
    <w:rsid w:val="009E07DE"/>
    <w:rsid w:val="009E3EBE"/>
    <w:rsid w:val="009E7448"/>
    <w:rsid w:val="009F1D6D"/>
    <w:rsid w:val="00A17DAC"/>
    <w:rsid w:val="00A41DBB"/>
    <w:rsid w:val="00A7285C"/>
    <w:rsid w:val="00A77BC3"/>
    <w:rsid w:val="00A8737A"/>
    <w:rsid w:val="00AA2B0E"/>
    <w:rsid w:val="00AA3393"/>
    <w:rsid w:val="00AE21BB"/>
    <w:rsid w:val="00B01E51"/>
    <w:rsid w:val="00B07AD7"/>
    <w:rsid w:val="00B55C7C"/>
    <w:rsid w:val="00B85475"/>
    <w:rsid w:val="00B9618A"/>
    <w:rsid w:val="00BC4205"/>
    <w:rsid w:val="00BC4F7F"/>
    <w:rsid w:val="00C05DB3"/>
    <w:rsid w:val="00C05F16"/>
    <w:rsid w:val="00C21CA5"/>
    <w:rsid w:val="00C550A9"/>
    <w:rsid w:val="00CC2EB3"/>
    <w:rsid w:val="00CC4F05"/>
    <w:rsid w:val="00CE31FF"/>
    <w:rsid w:val="00CF4B18"/>
    <w:rsid w:val="00D11FCB"/>
    <w:rsid w:val="00D14C29"/>
    <w:rsid w:val="00D313FA"/>
    <w:rsid w:val="00D6794A"/>
    <w:rsid w:val="00D67EE4"/>
    <w:rsid w:val="00D84274"/>
    <w:rsid w:val="00D85FE7"/>
    <w:rsid w:val="00DB3194"/>
    <w:rsid w:val="00DC6309"/>
    <w:rsid w:val="00DE4B35"/>
    <w:rsid w:val="00DE7F91"/>
    <w:rsid w:val="00DF469F"/>
    <w:rsid w:val="00E048CB"/>
    <w:rsid w:val="00E44388"/>
    <w:rsid w:val="00E56BDA"/>
    <w:rsid w:val="00E638BE"/>
    <w:rsid w:val="00E8199E"/>
    <w:rsid w:val="00E84B4D"/>
    <w:rsid w:val="00E8746E"/>
    <w:rsid w:val="00ED5E75"/>
    <w:rsid w:val="00EE6C3D"/>
    <w:rsid w:val="00EF2E8A"/>
    <w:rsid w:val="00EF44D2"/>
    <w:rsid w:val="00F95C25"/>
    <w:rsid w:val="00FD5950"/>
    <w:rsid w:val="00FD6F26"/>
    <w:rsid w:val="00FE36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048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7CF0"/>
    <w:pPr>
      <w:spacing w:after="0"/>
    </w:pPr>
  </w:style>
  <w:style w:type="paragraph" w:styleId="Heading1">
    <w:name w:val="heading 1"/>
    <w:basedOn w:val="Normal"/>
    <w:next w:val="Normal"/>
    <w:link w:val="Heading1Char"/>
    <w:qFormat/>
    <w:rsid w:val="00DB3194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EE4"/>
  </w:style>
  <w:style w:type="paragraph" w:styleId="Footer">
    <w:name w:val="footer"/>
    <w:basedOn w:val="Normal"/>
    <w:link w:val="FooterChar"/>
    <w:uiPriority w:val="99"/>
    <w:unhideWhenUsed/>
    <w:rsid w:val="00D67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E4"/>
  </w:style>
  <w:style w:type="paragraph" w:styleId="BalloonText">
    <w:name w:val="Balloon Text"/>
    <w:basedOn w:val="Normal"/>
    <w:link w:val="BalloonTextChar"/>
    <w:uiPriority w:val="99"/>
    <w:semiHidden/>
    <w:unhideWhenUsed/>
    <w:rsid w:val="00D67E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E4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8A7CF0"/>
    <w:pPr>
      <w:spacing w:after="0"/>
    </w:pPr>
  </w:style>
  <w:style w:type="paragraph" w:styleId="ListParagraph">
    <w:name w:val="List Paragraph"/>
    <w:basedOn w:val="Normal"/>
    <w:uiPriority w:val="34"/>
    <w:qFormat/>
    <w:rsid w:val="008A7C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3194"/>
    <w:rPr>
      <w:rFonts w:ascii="Times New Roman" w:eastAsia="Times New Roman" w:hAnsi="Times New Roman" w:cs="Times New Roman"/>
      <w:b/>
      <w:szCs w:val="20"/>
      <w:lang w:eastAsia="en-US"/>
    </w:rPr>
  </w:style>
  <w:style w:type="paragraph" w:styleId="Subtitle">
    <w:name w:val="Subtitle"/>
    <w:basedOn w:val="Normal"/>
    <w:link w:val="SubtitleChar"/>
    <w:qFormat/>
    <w:rsid w:val="00DB3194"/>
    <w:pPr>
      <w:jc w:val="center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DB3194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C26AC-DC41-B14C-A168-5C82783D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Hogan</dc:creator>
  <cp:keywords/>
  <dc:description/>
  <cp:lastModifiedBy>Jill Murray</cp:lastModifiedBy>
  <cp:revision>3</cp:revision>
  <cp:lastPrinted>2018-01-09T23:52:00Z</cp:lastPrinted>
  <dcterms:created xsi:type="dcterms:W3CDTF">2022-01-31T21:48:00Z</dcterms:created>
  <dcterms:modified xsi:type="dcterms:W3CDTF">2022-01-31T23:11:00Z</dcterms:modified>
</cp:coreProperties>
</file>